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9947" w14:textId="77777777" w:rsidR="00A57C98" w:rsidRPr="00D60D5C" w:rsidRDefault="00A57C98" w:rsidP="00A57C98">
      <w:pPr>
        <w:spacing w:after="0"/>
        <w:jc w:val="center"/>
        <w:rPr>
          <w:rFonts w:asciiTheme="minorBidi" w:hAnsiTheme="minorBidi"/>
          <w:b/>
          <w:bCs/>
        </w:rPr>
      </w:pPr>
      <w:r w:rsidRPr="00D60D5C">
        <w:rPr>
          <w:rFonts w:asciiTheme="minorBidi" w:hAnsiTheme="minorBidi"/>
          <w:noProof/>
        </w:rPr>
        <w:drawing>
          <wp:inline distT="0" distB="0" distL="0" distR="0" wp14:anchorId="5874BDA2" wp14:editId="119BD469">
            <wp:extent cx="2514600" cy="438150"/>
            <wp:effectExtent l="0" t="0" r="0" b="0"/>
            <wp:docPr id="12375892" name="Picture 1237589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5892" name="Picture 1237589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B0FB6" w14:textId="77777777" w:rsidR="00A57C98" w:rsidRPr="00D60D5C" w:rsidRDefault="00A57C98" w:rsidP="00A57C98">
      <w:pPr>
        <w:spacing w:after="0"/>
        <w:jc w:val="center"/>
        <w:rPr>
          <w:rFonts w:asciiTheme="minorBidi" w:hAnsiTheme="minorBidi"/>
          <w:b/>
          <w:bCs/>
        </w:rPr>
      </w:pPr>
    </w:p>
    <w:p w14:paraId="4BA68791" w14:textId="1E804BB8" w:rsidR="00A57C98" w:rsidRPr="00A57C98" w:rsidRDefault="00A57C98" w:rsidP="00A57C98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A57C98">
        <w:rPr>
          <w:rFonts w:asciiTheme="minorBidi" w:hAnsiTheme="minorBidi"/>
          <w:b/>
          <w:bCs/>
          <w:sz w:val="24"/>
          <w:szCs w:val="24"/>
        </w:rPr>
        <w:t>ELIGIBILITY ASSESSMENT REPORT</w:t>
      </w:r>
      <w:r>
        <w:rPr>
          <w:rFonts w:asciiTheme="minorBidi" w:hAnsiTheme="minorBidi"/>
          <w:b/>
          <w:bCs/>
          <w:sz w:val="24"/>
          <w:szCs w:val="24"/>
        </w:rPr>
        <w:t xml:space="preserve"> - </w:t>
      </w:r>
      <w:r w:rsidR="009E6957">
        <w:rPr>
          <w:rFonts w:asciiTheme="minorBidi" w:hAnsiTheme="minorBidi"/>
          <w:b/>
          <w:bCs/>
          <w:sz w:val="24"/>
          <w:szCs w:val="24"/>
        </w:rPr>
        <w:t>PCM</w:t>
      </w:r>
    </w:p>
    <w:p w14:paraId="4EABA655" w14:textId="77777777" w:rsidR="00A57C98" w:rsidRPr="00D60D5C" w:rsidRDefault="00A57C98" w:rsidP="00A57C98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A18F0DC" w14:textId="77777777" w:rsidR="00A57C98" w:rsidRPr="00D60D5C" w:rsidRDefault="00A57C98" w:rsidP="00A57C98">
      <w:pPr>
        <w:pStyle w:val="ListParagraph"/>
        <w:numPr>
          <w:ilvl w:val="0"/>
          <w:numId w:val="1"/>
        </w:numPr>
        <w:ind w:left="283" w:hanging="357"/>
        <w:contextualSpacing w:val="0"/>
        <w:rPr>
          <w:rFonts w:asciiTheme="minorBidi" w:hAnsiTheme="minorBidi"/>
          <w:b/>
          <w:bCs/>
        </w:rPr>
      </w:pPr>
      <w:r w:rsidRPr="00D60D5C">
        <w:rPr>
          <w:rFonts w:asciiTheme="minorBidi" w:hAnsiTheme="minorBidi"/>
          <w:b/>
          <w:bCs/>
        </w:rPr>
        <w:t>APPLICANT INFORMATION</w:t>
      </w:r>
    </w:p>
    <w:tbl>
      <w:tblPr>
        <w:tblStyle w:val="TableGrid"/>
        <w:tblW w:w="10220" w:type="dxa"/>
        <w:tblInd w:w="-431" w:type="dxa"/>
        <w:tblLook w:val="04A0" w:firstRow="1" w:lastRow="0" w:firstColumn="1" w:lastColumn="0" w:noHBand="0" w:noVBand="1"/>
      </w:tblPr>
      <w:tblGrid>
        <w:gridCol w:w="3887"/>
        <w:gridCol w:w="1001"/>
        <w:gridCol w:w="5332"/>
      </w:tblGrid>
      <w:tr w:rsidR="00A57C98" w:rsidRPr="00D60D5C" w14:paraId="554C340B" w14:textId="77777777" w:rsidTr="006D35AC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19DCE391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Title (Dr/Mr/Mrs/Ms/Prof)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4A12FBA1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58D0773C" w14:textId="77777777" w:rsidTr="006D35AC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67755AB1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Name/s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1C252A32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0B12A78A" w14:textId="77777777" w:rsidTr="006D35AC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507B260B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Surname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1F6F4765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0E3B9AAE" w14:textId="77777777" w:rsidTr="006D35AC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65B2154C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ID or Passport no.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7BE7FF57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2F18EC77" w14:textId="77777777" w:rsidTr="006D35AC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1FA9B23F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Designation for which you are applying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4C27D4BB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03EC8427" w14:textId="77777777" w:rsidTr="006D35AC">
        <w:trPr>
          <w:trHeight w:val="510"/>
        </w:trPr>
        <w:tc>
          <w:tcPr>
            <w:tcW w:w="3887" w:type="dxa"/>
            <w:shd w:val="clear" w:color="auto" w:fill="F2F2F2" w:themeFill="background1" w:themeFillShade="F2"/>
            <w:vAlign w:val="center"/>
          </w:tcPr>
          <w:p w14:paraId="6A346599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Postal Address</w:t>
            </w:r>
          </w:p>
        </w:tc>
        <w:tc>
          <w:tcPr>
            <w:tcW w:w="6333" w:type="dxa"/>
            <w:gridSpan w:val="2"/>
            <w:shd w:val="clear" w:color="auto" w:fill="auto"/>
            <w:vAlign w:val="center"/>
          </w:tcPr>
          <w:p w14:paraId="772A8CA6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  <w:p w14:paraId="3662B5FD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40CF347F" w14:textId="77777777" w:rsidTr="006D35AC">
        <w:trPr>
          <w:trHeight w:val="510"/>
        </w:trPr>
        <w:tc>
          <w:tcPr>
            <w:tcW w:w="3887" w:type="dxa"/>
            <w:vMerge w:val="restart"/>
            <w:shd w:val="clear" w:color="auto" w:fill="F2F2F2" w:themeFill="background1" w:themeFillShade="F2"/>
            <w:vAlign w:val="center"/>
          </w:tcPr>
          <w:p w14:paraId="23968C75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Contact details</w:t>
            </w: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14:paraId="6197387F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Tel.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015F51BB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01BA5C11" w14:textId="77777777" w:rsidTr="006D35AC">
        <w:trPr>
          <w:trHeight w:val="510"/>
        </w:trPr>
        <w:tc>
          <w:tcPr>
            <w:tcW w:w="3887" w:type="dxa"/>
            <w:vMerge/>
            <w:shd w:val="clear" w:color="auto" w:fill="F2F2F2" w:themeFill="background1" w:themeFillShade="F2"/>
            <w:vAlign w:val="center"/>
          </w:tcPr>
          <w:p w14:paraId="681DC381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14:paraId="58E20939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Mobile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7288B5FB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  <w:tr w:rsidR="00A57C98" w:rsidRPr="00D60D5C" w14:paraId="014D9662" w14:textId="77777777" w:rsidTr="006D35AC">
        <w:trPr>
          <w:trHeight w:val="510"/>
        </w:trPr>
        <w:tc>
          <w:tcPr>
            <w:tcW w:w="3887" w:type="dxa"/>
            <w:vMerge/>
            <w:shd w:val="clear" w:color="auto" w:fill="F2F2F2" w:themeFill="background1" w:themeFillShade="F2"/>
            <w:vAlign w:val="center"/>
          </w:tcPr>
          <w:p w14:paraId="656AB1A5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14:paraId="492DECFF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  <w:b/>
                <w:bCs/>
              </w:rPr>
            </w:pPr>
            <w:r w:rsidRPr="00D60D5C">
              <w:rPr>
                <w:rFonts w:asciiTheme="minorBidi" w:hAnsiTheme="minorBidi"/>
                <w:b/>
                <w:bCs/>
              </w:rPr>
              <w:t>E-mail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01E9CC41" w14:textId="77777777" w:rsidR="00A57C98" w:rsidRPr="00D60D5C" w:rsidRDefault="00A57C98" w:rsidP="006D35AC">
            <w:pPr>
              <w:pStyle w:val="ListParagraph"/>
              <w:ind w:left="0"/>
              <w:rPr>
                <w:rFonts w:asciiTheme="minorBidi" w:hAnsiTheme="minorBidi"/>
              </w:rPr>
            </w:pPr>
          </w:p>
        </w:tc>
      </w:tr>
    </w:tbl>
    <w:p w14:paraId="188EECFF" w14:textId="77777777" w:rsidR="00A57C98" w:rsidRPr="00D60D5C" w:rsidRDefault="00A57C98" w:rsidP="00A57C98">
      <w:pPr>
        <w:pStyle w:val="ListParagraph"/>
        <w:ind w:left="284"/>
        <w:rPr>
          <w:rFonts w:asciiTheme="minorBidi" w:hAnsiTheme="minorBidi"/>
          <w:b/>
          <w:bCs/>
        </w:rPr>
      </w:pPr>
    </w:p>
    <w:p w14:paraId="79D4097F" w14:textId="296322CD" w:rsidR="00A57C98" w:rsidRDefault="00A57C98" w:rsidP="00A57C98">
      <w:pPr>
        <w:rPr>
          <w:rFonts w:asciiTheme="minorBidi" w:hAnsiTheme="minorBidi"/>
        </w:rPr>
        <w:sectPr w:rsidR="00A57C98" w:rsidSect="00F509D9">
          <w:footerReference w:type="default" r:id="rId8"/>
          <w:pgSz w:w="11900" w:h="16850"/>
          <w:pgMar w:top="1440" w:right="1080" w:bottom="1440" w:left="1080" w:header="567" w:footer="510" w:gutter="0"/>
          <w:cols w:space="720"/>
          <w:docGrid w:linePitch="299"/>
        </w:sectPr>
      </w:pPr>
    </w:p>
    <w:p w14:paraId="442FDBC6" w14:textId="77777777" w:rsidR="00CF51BE" w:rsidRDefault="00CF51BE" w:rsidP="00CF51BE">
      <w:pPr>
        <w:rPr>
          <w:rFonts w:asciiTheme="minorBidi" w:hAnsiTheme="minorBidi"/>
          <w:b/>
          <w:bCs/>
        </w:rPr>
      </w:pPr>
      <w:r w:rsidRPr="00E43A00">
        <w:rPr>
          <w:rFonts w:asciiTheme="minorBidi" w:hAnsiTheme="minorBidi"/>
          <w:b/>
          <w:bCs/>
        </w:rPr>
        <w:lastRenderedPageBreak/>
        <w:t>FOR PROJECT AND CONSTRUCTION MANAGEMENT (PCM) CATEGORIES ONLY</w:t>
      </w:r>
    </w:p>
    <w:p w14:paraId="7B0F069B" w14:textId="77777777" w:rsidR="00CF51BE" w:rsidRDefault="00CF51BE" w:rsidP="00CF51BE">
      <w:pPr>
        <w:rPr>
          <w:rFonts w:asciiTheme="minorBidi" w:hAnsiTheme="minorBidi"/>
        </w:rPr>
      </w:pPr>
      <w:r>
        <w:rPr>
          <w:rFonts w:asciiTheme="minorBidi" w:hAnsiTheme="minorBidi"/>
        </w:rPr>
        <w:t>Demonstration of competency in knowledge areas</w:t>
      </w:r>
    </w:p>
    <w:p w14:paraId="0A7D53AF" w14:textId="77777777" w:rsidR="00CF51BE" w:rsidRDefault="00CF51BE" w:rsidP="00CF51BE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Provide a report below of </w:t>
      </w:r>
      <w:r w:rsidRPr="00AC3C91">
        <w:rPr>
          <w:rFonts w:asciiTheme="minorBidi" w:hAnsiTheme="minorBidi"/>
          <w:b/>
          <w:bCs/>
        </w:rPr>
        <w:t>3000 words</w:t>
      </w:r>
      <w:r>
        <w:rPr>
          <w:rFonts w:asciiTheme="minorBidi" w:hAnsiTheme="minorBidi"/>
        </w:rPr>
        <w:t xml:space="preserve"> (in total) detailing what successes and challenges of project implementation in the template below:</w:t>
      </w:r>
    </w:p>
    <w:tbl>
      <w:tblPr>
        <w:tblStyle w:val="TableGrid"/>
        <w:tblW w:w="14295" w:type="dxa"/>
        <w:tblLook w:val="04A0" w:firstRow="1" w:lastRow="0" w:firstColumn="1" w:lastColumn="0" w:noHBand="0" w:noVBand="1"/>
      </w:tblPr>
      <w:tblGrid>
        <w:gridCol w:w="977"/>
        <w:gridCol w:w="4553"/>
        <w:gridCol w:w="4436"/>
        <w:gridCol w:w="4329"/>
      </w:tblGrid>
      <w:tr w:rsidR="00CF51BE" w:rsidRPr="007C48B7" w14:paraId="5FD6F988" w14:textId="77777777" w:rsidTr="006D35AC">
        <w:trPr>
          <w:trHeight w:val="383"/>
        </w:trPr>
        <w:tc>
          <w:tcPr>
            <w:tcW w:w="977" w:type="dxa"/>
          </w:tcPr>
          <w:p w14:paraId="05001F4B" w14:textId="77777777" w:rsidR="00CF51BE" w:rsidRPr="007C48B7" w:rsidRDefault="00CF51BE" w:rsidP="006D35A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ITEM</w:t>
            </w:r>
          </w:p>
        </w:tc>
        <w:tc>
          <w:tcPr>
            <w:tcW w:w="4553" w:type="dxa"/>
          </w:tcPr>
          <w:p w14:paraId="70BD34FE" w14:textId="77777777" w:rsidR="00CF51BE" w:rsidRPr="007C48B7" w:rsidRDefault="00CF51BE" w:rsidP="006D35AC">
            <w:pPr>
              <w:rPr>
                <w:rFonts w:asciiTheme="minorBidi" w:hAnsiTheme="minorBidi"/>
                <w:b/>
                <w:bCs/>
              </w:rPr>
            </w:pPr>
            <w:r w:rsidRPr="007C48B7">
              <w:rPr>
                <w:rFonts w:asciiTheme="minorBidi" w:hAnsiTheme="minorBidi"/>
                <w:b/>
                <w:bCs/>
              </w:rPr>
              <w:t>KNOWLEDGE AREA</w:t>
            </w:r>
          </w:p>
        </w:tc>
        <w:tc>
          <w:tcPr>
            <w:tcW w:w="4436" w:type="dxa"/>
          </w:tcPr>
          <w:p w14:paraId="25A6EFAF" w14:textId="77777777" w:rsidR="00CF51BE" w:rsidRPr="007C48B7" w:rsidRDefault="00CF51BE" w:rsidP="006D35AC">
            <w:pPr>
              <w:rPr>
                <w:rFonts w:asciiTheme="minorBidi" w:hAnsiTheme="minorBidi"/>
                <w:b/>
                <w:bCs/>
              </w:rPr>
            </w:pPr>
            <w:r w:rsidRPr="007C48B7">
              <w:rPr>
                <w:rFonts w:asciiTheme="minorBidi" w:hAnsiTheme="minorBidi"/>
                <w:b/>
                <w:bCs/>
              </w:rPr>
              <w:t>SUCCESSES</w:t>
            </w:r>
          </w:p>
        </w:tc>
        <w:tc>
          <w:tcPr>
            <w:tcW w:w="4329" w:type="dxa"/>
          </w:tcPr>
          <w:p w14:paraId="1045C659" w14:textId="77777777" w:rsidR="00CF51BE" w:rsidRPr="007C48B7" w:rsidRDefault="00CF51BE" w:rsidP="006D35AC">
            <w:pPr>
              <w:rPr>
                <w:rFonts w:asciiTheme="minorBidi" w:hAnsiTheme="minorBidi"/>
                <w:b/>
                <w:bCs/>
              </w:rPr>
            </w:pPr>
            <w:r w:rsidRPr="007C48B7">
              <w:rPr>
                <w:rFonts w:asciiTheme="minorBidi" w:hAnsiTheme="minorBidi"/>
                <w:b/>
                <w:bCs/>
              </w:rPr>
              <w:t>FAILURES</w:t>
            </w:r>
          </w:p>
        </w:tc>
      </w:tr>
      <w:tr w:rsidR="00CF51BE" w14:paraId="743D667D" w14:textId="77777777" w:rsidTr="006D35AC">
        <w:trPr>
          <w:trHeight w:val="398"/>
        </w:trPr>
        <w:tc>
          <w:tcPr>
            <w:tcW w:w="977" w:type="dxa"/>
          </w:tcPr>
          <w:p w14:paraId="552FAEE5" w14:textId="77777777" w:rsidR="00CF51BE" w:rsidRPr="0095367F" w:rsidRDefault="00CF51BE" w:rsidP="00CF51B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</w:p>
        </w:tc>
        <w:tc>
          <w:tcPr>
            <w:tcW w:w="4553" w:type="dxa"/>
          </w:tcPr>
          <w:p w14:paraId="215574E3" w14:textId="77777777" w:rsidR="00CF51BE" w:rsidRDefault="00CF51BE" w:rsidP="006D35A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Project </w:t>
            </w:r>
            <w:r w:rsidRPr="009F224C">
              <w:rPr>
                <w:rFonts w:asciiTheme="minorBidi" w:hAnsiTheme="minorBidi"/>
              </w:rPr>
              <w:t>Integration Management</w:t>
            </w:r>
          </w:p>
        </w:tc>
        <w:tc>
          <w:tcPr>
            <w:tcW w:w="4436" w:type="dxa"/>
          </w:tcPr>
          <w:p w14:paraId="6671FF4E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  <w:tc>
          <w:tcPr>
            <w:tcW w:w="4329" w:type="dxa"/>
          </w:tcPr>
          <w:p w14:paraId="3E5C412E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</w:tr>
      <w:tr w:rsidR="00CF51BE" w14:paraId="48D3D4EC" w14:textId="77777777" w:rsidTr="006D35AC">
        <w:trPr>
          <w:trHeight w:val="383"/>
        </w:trPr>
        <w:tc>
          <w:tcPr>
            <w:tcW w:w="977" w:type="dxa"/>
          </w:tcPr>
          <w:p w14:paraId="7291AF03" w14:textId="77777777" w:rsidR="00CF51BE" w:rsidRPr="0095367F" w:rsidRDefault="00CF51BE" w:rsidP="00CF51B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</w:p>
        </w:tc>
        <w:tc>
          <w:tcPr>
            <w:tcW w:w="4553" w:type="dxa"/>
          </w:tcPr>
          <w:p w14:paraId="59F3EB9E" w14:textId="77777777" w:rsidR="00CF51BE" w:rsidRDefault="00CF51BE" w:rsidP="006D35A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Project</w:t>
            </w:r>
            <w:r w:rsidRPr="00A45AF8">
              <w:rPr>
                <w:rFonts w:asciiTheme="minorBidi" w:hAnsiTheme="minorBidi"/>
              </w:rPr>
              <w:t xml:space="preserve"> Scope Management</w:t>
            </w:r>
          </w:p>
        </w:tc>
        <w:tc>
          <w:tcPr>
            <w:tcW w:w="4436" w:type="dxa"/>
          </w:tcPr>
          <w:p w14:paraId="7DA2EB08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  <w:tc>
          <w:tcPr>
            <w:tcW w:w="4329" w:type="dxa"/>
          </w:tcPr>
          <w:p w14:paraId="6E1F7B8D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</w:tr>
      <w:tr w:rsidR="00CF51BE" w14:paraId="2DEA47E3" w14:textId="77777777" w:rsidTr="006D35AC">
        <w:trPr>
          <w:trHeight w:val="383"/>
        </w:trPr>
        <w:tc>
          <w:tcPr>
            <w:tcW w:w="977" w:type="dxa"/>
          </w:tcPr>
          <w:p w14:paraId="019C2F97" w14:textId="77777777" w:rsidR="00CF51BE" w:rsidRPr="0095367F" w:rsidRDefault="00CF51BE" w:rsidP="00CF51B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</w:p>
        </w:tc>
        <w:tc>
          <w:tcPr>
            <w:tcW w:w="4553" w:type="dxa"/>
          </w:tcPr>
          <w:p w14:paraId="5FDA5CC4" w14:textId="77777777" w:rsidR="00CF51BE" w:rsidRDefault="00CF51BE" w:rsidP="006D35A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Project</w:t>
            </w:r>
            <w:r w:rsidRPr="00A45AF8">
              <w:rPr>
                <w:rFonts w:asciiTheme="minorBidi" w:hAnsiTheme="minorBidi"/>
              </w:rPr>
              <w:t xml:space="preserve"> Time Management</w:t>
            </w:r>
          </w:p>
        </w:tc>
        <w:tc>
          <w:tcPr>
            <w:tcW w:w="4436" w:type="dxa"/>
          </w:tcPr>
          <w:p w14:paraId="5725ABC9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  <w:tc>
          <w:tcPr>
            <w:tcW w:w="4329" w:type="dxa"/>
          </w:tcPr>
          <w:p w14:paraId="5B3C287E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</w:tr>
      <w:tr w:rsidR="00CF51BE" w14:paraId="595EBF05" w14:textId="77777777" w:rsidTr="006D35AC">
        <w:trPr>
          <w:trHeight w:val="383"/>
        </w:trPr>
        <w:tc>
          <w:tcPr>
            <w:tcW w:w="977" w:type="dxa"/>
          </w:tcPr>
          <w:p w14:paraId="0FD48857" w14:textId="77777777" w:rsidR="00CF51BE" w:rsidRPr="0095367F" w:rsidRDefault="00CF51BE" w:rsidP="00CF51B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</w:p>
        </w:tc>
        <w:tc>
          <w:tcPr>
            <w:tcW w:w="4553" w:type="dxa"/>
          </w:tcPr>
          <w:p w14:paraId="677F1FE9" w14:textId="77777777" w:rsidR="00CF51BE" w:rsidRDefault="00CF51BE" w:rsidP="006D35A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Project</w:t>
            </w:r>
            <w:r w:rsidRPr="00A45AF8">
              <w:rPr>
                <w:rFonts w:asciiTheme="minorBidi" w:hAnsiTheme="minorBidi"/>
              </w:rPr>
              <w:t xml:space="preserve"> Cost Management</w:t>
            </w:r>
          </w:p>
        </w:tc>
        <w:tc>
          <w:tcPr>
            <w:tcW w:w="4436" w:type="dxa"/>
          </w:tcPr>
          <w:p w14:paraId="12F8113A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  <w:tc>
          <w:tcPr>
            <w:tcW w:w="4329" w:type="dxa"/>
          </w:tcPr>
          <w:p w14:paraId="51B9A0E8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</w:tr>
      <w:tr w:rsidR="00CF51BE" w14:paraId="2A8DDE95" w14:textId="77777777" w:rsidTr="006D35AC">
        <w:trPr>
          <w:trHeight w:val="398"/>
        </w:trPr>
        <w:tc>
          <w:tcPr>
            <w:tcW w:w="977" w:type="dxa"/>
          </w:tcPr>
          <w:p w14:paraId="22D2FB62" w14:textId="77777777" w:rsidR="00CF51BE" w:rsidRPr="0095367F" w:rsidRDefault="00CF51BE" w:rsidP="00CF51B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</w:p>
        </w:tc>
        <w:tc>
          <w:tcPr>
            <w:tcW w:w="4553" w:type="dxa"/>
          </w:tcPr>
          <w:p w14:paraId="1302ACE8" w14:textId="77777777" w:rsidR="00CF51BE" w:rsidRDefault="00CF51BE" w:rsidP="006D35A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Project</w:t>
            </w:r>
            <w:r w:rsidRPr="00A45AF8">
              <w:rPr>
                <w:rFonts w:asciiTheme="minorBidi" w:hAnsiTheme="minorBidi"/>
              </w:rPr>
              <w:t xml:space="preserve"> Quality Management</w:t>
            </w:r>
          </w:p>
        </w:tc>
        <w:tc>
          <w:tcPr>
            <w:tcW w:w="4436" w:type="dxa"/>
          </w:tcPr>
          <w:p w14:paraId="68AFECA3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  <w:tc>
          <w:tcPr>
            <w:tcW w:w="4329" w:type="dxa"/>
          </w:tcPr>
          <w:p w14:paraId="4016176F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</w:tr>
      <w:tr w:rsidR="00CF51BE" w14:paraId="54C9BE7F" w14:textId="77777777" w:rsidTr="006D35AC">
        <w:trPr>
          <w:trHeight w:val="383"/>
        </w:trPr>
        <w:tc>
          <w:tcPr>
            <w:tcW w:w="977" w:type="dxa"/>
          </w:tcPr>
          <w:p w14:paraId="1FA0CB21" w14:textId="77777777" w:rsidR="00CF51BE" w:rsidRPr="0095367F" w:rsidRDefault="00CF51BE" w:rsidP="00CF51B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</w:p>
        </w:tc>
        <w:tc>
          <w:tcPr>
            <w:tcW w:w="4553" w:type="dxa"/>
          </w:tcPr>
          <w:p w14:paraId="769D7206" w14:textId="77777777" w:rsidR="00CF51BE" w:rsidRDefault="00CF51BE" w:rsidP="006D35A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Project</w:t>
            </w:r>
            <w:r w:rsidRPr="0095367F">
              <w:rPr>
                <w:rFonts w:asciiTheme="minorBidi" w:hAnsiTheme="minorBidi"/>
              </w:rPr>
              <w:t xml:space="preserve"> Human Resource Management</w:t>
            </w:r>
          </w:p>
        </w:tc>
        <w:tc>
          <w:tcPr>
            <w:tcW w:w="4436" w:type="dxa"/>
          </w:tcPr>
          <w:p w14:paraId="112C437F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  <w:tc>
          <w:tcPr>
            <w:tcW w:w="4329" w:type="dxa"/>
          </w:tcPr>
          <w:p w14:paraId="6A262797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</w:tr>
      <w:tr w:rsidR="00CF51BE" w14:paraId="5EF074B2" w14:textId="77777777" w:rsidTr="006D35AC">
        <w:trPr>
          <w:trHeight w:val="383"/>
        </w:trPr>
        <w:tc>
          <w:tcPr>
            <w:tcW w:w="977" w:type="dxa"/>
          </w:tcPr>
          <w:p w14:paraId="5A9DE487" w14:textId="77777777" w:rsidR="00CF51BE" w:rsidRPr="0095367F" w:rsidRDefault="00CF51BE" w:rsidP="00CF51B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</w:p>
        </w:tc>
        <w:tc>
          <w:tcPr>
            <w:tcW w:w="4553" w:type="dxa"/>
          </w:tcPr>
          <w:p w14:paraId="7654F970" w14:textId="77777777" w:rsidR="00CF51BE" w:rsidRDefault="00CF51BE" w:rsidP="006D35A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Project</w:t>
            </w:r>
            <w:r w:rsidRPr="0095367F">
              <w:rPr>
                <w:rFonts w:asciiTheme="minorBidi" w:hAnsiTheme="minorBidi"/>
              </w:rPr>
              <w:t xml:space="preserve"> Communications Management</w:t>
            </w:r>
          </w:p>
        </w:tc>
        <w:tc>
          <w:tcPr>
            <w:tcW w:w="4436" w:type="dxa"/>
          </w:tcPr>
          <w:p w14:paraId="34F23B32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  <w:tc>
          <w:tcPr>
            <w:tcW w:w="4329" w:type="dxa"/>
          </w:tcPr>
          <w:p w14:paraId="4BD5AA3B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</w:tr>
      <w:tr w:rsidR="00CF51BE" w14:paraId="55CBEBE7" w14:textId="77777777" w:rsidTr="006D35AC">
        <w:trPr>
          <w:trHeight w:val="383"/>
        </w:trPr>
        <w:tc>
          <w:tcPr>
            <w:tcW w:w="977" w:type="dxa"/>
          </w:tcPr>
          <w:p w14:paraId="49B9B3A5" w14:textId="77777777" w:rsidR="00CF51BE" w:rsidRPr="0095367F" w:rsidRDefault="00CF51BE" w:rsidP="00CF51B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</w:p>
        </w:tc>
        <w:tc>
          <w:tcPr>
            <w:tcW w:w="4553" w:type="dxa"/>
          </w:tcPr>
          <w:p w14:paraId="742D98C1" w14:textId="77777777" w:rsidR="00CF51BE" w:rsidRPr="0095367F" w:rsidRDefault="00CF51BE" w:rsidP="006D35A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Project</w:t>
            </w:r>
            <w:r w:rsidRPr="005927E2">
              <w:rPr>
                <w:rFonts w:asciiTheme="minorBidi" w:hAnsiTheme="minorBidi"/>
              </w:rPr>
              <w:t xml:space="preserve"> Risk Management</w:t>
            </w:r>
            <w:r>
              <w:rPr>
                <w:rFonts w:asciiTheme="minorBidi" w:hAnsiTheme="minorBidi"/>
              </w:rPr>
              <w:t xml:space="preserve"> </w:t>
            </w:r>
            <w:r w:rsidRPr="00947C6F">
              <w:rPr>
                <w:rFonts w:asciiTheme="minorBidi" w:hAnsiTheme="minorBidi"/>
              </w:rPr>
              <w:t>including Health and Safety Issues</w:t>
            </w:r>
          </w:p>
        </w:tc>
        <w:tc>
          <w:tcPr>
            <w:tcW w:w="4436" w:type="dxa"/>
          </w:tcPr>
          <w:p w14:paraId="144A1FD3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  <w:tc>
          <w:tcPr>
            <w:tcW w:w="4329" w:type="dxa"/>
          </w:tcPr>
          <w:p w14:paraId="7AB390EE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</w:tr>
      <w:tr w:rsidR="00CF51BE" w14:paraId="77640E8E" w14:textId="77777777" w:rsidTr="006D35AC">
        <w:trPr>
          <w:trHeight w:val="383"/>
        </w:trPr>
        <w:tc>
          <w:tcPr>
            <w:tcW w:w="977" w:type="dxa"/>
          </w:tcPr>
          <w:p w14:paraId="0B25D70F" w14:textId="77777777" w:rsidR="00CF51BE" w:rsidRPr="0095367F" w:rsidRDefault="00CF51BE" w:rsidP="00CF51B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</w:p>
        </w:tc>
        <w:tc>
          <w:tcPr>
            <w:tcW w:w="4553" w:type="dxa"/>
          </w:tcPr>
          <w:p w14:paraId="45B821A2" w14:textId="77777777" w:rsidR="00CF51BE" w:rsidRPr="0095367F" w:rsidRDefault="00CF51BE" w:rsidP="006D35A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Project</w:t>
            </w:r>
            <w:r w:rsidRPr="005927E2">
              <w:rPr>
                <w:rFonts w:asciiTheme="minorBidi" w:hAnsiTheme="minorBidi"/>
              </w:rPr>
              <w:t xml:space="preserve"> Procurement Management</w:t>
            </w:r>
          </w:p>
        </w:tc>
        <w:tc>
          <w:tcPr>
            <w:tcW w:w="4436" w:type="dxa"/>
          </w:tcPr>
          <w:p w14:paraId="43EF0CC2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  <w:tc>
          <w:tcPr>
            <w:tcW w:w="4329" w:type="dxa"/>
          </w:tcPr>
          <w:p w14:paraId="44C93E33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</w:tr>
      <w:tr w:rsidR="00CF51BE" w14:paraId="2AF933B6" w14:textId="77777777" w:rsidTr="006D35AC">
        <w:trPr>
          <w:trHeight w:val="383"/>
        </w:trPr>
        <w:tc>
          <w:tcPr>
            <w:tcW w:w="977" w:type="dxa"/>
          </w:tcPr>
          <w:p w14:paraId="548F4A3B" w14:textId="77777777" w:rsidR="00CF51BE" w:rsidRPr="0095367F" w:rsidRDefault="00CF51BE" w:rsidP="00CF51BE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</w:p>
        </w:tc>
        <w:tc>
          <w:tcPr>
            <w:tcW w:w="4553" w:type="dxa"/>
          </w:tcPr>
          <w:p w14:paraId="181FA1F6" w14:textId="77777777" w:rsidR="00CF51BE" w:rsidRPr="0095367F" w:rsidRDefault="00CF51BE" w:rsidP="006D35A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Project</w:t>
            </w:r>
            <w:r w:rsidRPr="00475CF0">
              <w:rPr>
                <w:rFonts w:asciiTheme="minorBidi" w:hAnsiTheme="minorBidi"/>
              </w:rPr>
              <w:t xml:space="preserve"> Stakeholder Management</w:t>
            </w:r>
          </w:p>
        </w:tc>
        <w:tc>
          <w:tcPr>
            <w:tcW w:w="4436" w:type="dxa"/>
          </w:tcPr>
          <w:p w14:paraId="10951CC2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  <w:tc>
          <w:tcPr>
            <w:tcW w:w="4329" w:type="dxa"/>
          </w:tcPr>
          <w:p w14:paraId="437CEF68" w14:textId="77777777" w:rsidR="00CF51BE" w:rsidRDefault="00CF51BE" w:rsidP="006D35AC">
            <w:pPr>
              <w:rPr>
                <w:rFonts w:asciiTheme="minorBidi" w:hAnsiTheme="minorBidi"/>
              </w:rPr>
            </w:pPr>
          </w:p>
        </w:tc>
      </w:tr>
    </w:tbl>
    <w:p w14:paraId="3541992C" w14:textId="77777777" w:rsidR="00CF51BE" w:rsidRDefault="00CF51BE" w:rsidP="00CF51BE">
      <w:pPr>
        <w:rPr>
          <w:rFonts w:asciiTheme="minorBidi" w:hAnsiTheme="minorBidi"/>
        </w:rPr>
      </w:pPr>
    </w:p>
    <w:p w14:paraId="2FAC7100" w14:textId="1CD6826A" w:rsidR="00D95372" w:rsidRPr="00CF51BE" w:rsidRDefault="00D95372" w:rsidP="00CF51BE">
      <w:pPr>
        <w:rPr>
          <w:rFonts w:asciiTheme="minorBidi" w:hAnsiTheme="minorBidi"/>
          <w:b/>
          <w:bCs/>
        </w:rPr>
      </w:pPr>
    </w:p>
    <w:sectPr w:rsidR="00D95372" w:rsidRPr="00CF51BE" w:rsidSect="00F509D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5271" w14:textId="77777777" w:rsidR="00B9264E" w:rsidRDefault="00B9264E" w:rsidP="00A57C98">
      <w:pPr>
        <w:spacing w:after="0" w:line="240" w:lineRule="auto"/>
      </w:pPr>
      <w:r>
        <w:separator/>
      </w:r>
    </w:p>
  </w:endnote>
  <w:endnote w:type="continuationSeparator" w:id="0">
    <w:p w14:paraId="0C5946B5" w14:textId="77777777" w:rsidR="00B9264E" w:rsidRDefault="00B9264E" w:rsidP="00A5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BC79" w14:textId="0716EEC0" w:rsidR="00A57C98" w:rsidRDefault="00A57C98" w:rsidP="00A57C98">
    <w:pPr>
      <w:pStyle w:val="Footer"/>
    </w:pPr>
    <w:r>
      <w:t>Eligibility Assessment Report</w:t>
    </w:r>
    <w:r>
      <w:tab/>
    </w:r>
    <w:r>
      <w:tab/>
    </w:r>
    <w:sdt>
      <w:sdtPr>
        <w:id w:val="203484721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EAAE167" w14:textId="77777777" w:rsidR="00A57C98" w:rsidRDefault="00A57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6B38" w14:textId="77777777" w:rsidR="00B9264E" w:rsidRDefault="00B9264E" w:rsidP="00A57C98">
      <w:pPr>
        <w:spacing w:after="0" w:line="240" w:lineRule="auto"/>
      </w:pPr>
      <w:r>
        <w:separator/>
      </w:r>
    </w:p>
  </w:footnote>
  <w:footnote w:type="continuationSeparator" w:id="0">
    <w:p w14:paraId="59881C1E" w14:textId="77777777" w:rsidR="00B9264E" w:rsidRDefault="00B9264E" w:rsidP="00A57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4C81"/>
    <w:multiLevelType w:val="hybridMultilevel"/>
    <w:tmpl w:val="9476E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9A"/>
    <w:multiLevelType w:val="hybridMultilevel"/>
    <w:tmpl w:val="9476E3A4"/>
    <w:lvl w:ilvl="0" w:tplc="33CA1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C1BC8"/>
    <w:multiLevelType w:val="hybridMultilevel"/>
    <w:tmpl w:val="E386247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2117DB"/>
    <w:multiLevelType w:val="hybridMultilevel"/>
    <w:tmpl w:val="195C56D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94E5E"/>
    <w:multiLevelType w:val="hybridMultilevel"/>
    <w:tmpl w:val="9476E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660B1"/>
    <w:multiLevelType w:val="hybridMultilevel"/>
    <w:tmpl w:val="9476E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56814"/>
    <w:multiLevelType w:val="hybridMultilevel"/>
    <w:tmpl w:val="121C003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0248">
    <w:abstractNumId w:val="3"/>
  </w:num>
  <w:num w:numId="2" w16cid:durableId="744960450">
    <w:abstractNumId w:val="1"/>
  </w:num>
  <w:num w:numId="3" w16cid:durableId="564797568">
    <w:abstractNumId w:val="5"/>
  </w:num>
  <w:num w:numId="4" w16cid:durableId="672223365">
    <w:abstractNumId w:val="4"/>
  </w:num>
  <w:num w:numId="5" w16cid:durableId="1087846239">
    <w:abstractNumId w:val="0"/>
  </w:num>
  <w:num w:numId="6" w16cid:durableId="721910121">
    <w:abstractNumId w:val="6"/>
  </w:num>
  <w:num w:numId="7" w16cid:durableId="150912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98"/>
    <w:rsid w:val="000538FD"/>
    <w:rsid w:val="0006193B"/>
    <w:rsid w:val="00204EC8"/>
    <w:rsid w:val="00376EEC"/>
    <w:rsid w:val="003F2783"/>
    <w:rsid w:val="00445D89"/>
    <w:rsid w:val="005A75D1"/>
    <w:rsid w:val="0064793D"/>
    <w:rsid w:val="006565D8"/>
    <w:rsid w:val="00687C86"/>
    <w:rsid w:val="006C391A"/>
    <w:rsid w:val="00930785"/>
    <w:rsid w:val="00963DEB"/>
    <w:rsid w:val="009E6957"/>
    <w:rsid w:val="00A57C98"/>
    <w:rsid w:val="00AE53E6"/>
    <w:rsid w:val="00B9264E"/>
    <w:rsid w:val="00CF51BE"/>
    <w:rsid w:val="00D22A06"/>
    <w:rsid w:val="00D26E63"/>
    <w:rsid w:val="00D4358B"/>
    <w:rsid w:val="00D95372"/>
    <w:rsid w:val="00EC7FE1"/>
    <w:rsid w:val="00F509D9"/>
    <w:rsid w:val="00F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045F"/>
  <w15:chartTrackingRefBased/>
  <w15:docId w15:val="{7A178D61-9AC4-48FD-ADB6-4D9FCE77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9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C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C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C9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C9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C9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C9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C9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C9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C9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57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C9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C9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7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C98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List Paragraph1,Bullet List Paragraph,Use Case List Paragraph,Ref,List Paragraph11,List Paragraph111,FooterText,numbered,Paragraphe de liste,Normal Sentence,b1,Figure_name,List Paragraph Option,Bulleted List1,lp1,List Paragraph2,List1,new"/>
    <w:basedOn w:val="Normal"/>
    <w:link w:val="ListParagraphChar"/>
    <w:uiPriority w:val="1"/>
    <w:qFormat/>
    <w:rsid w:val="00A57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C9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57C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7C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Bullet List Paragraph Char,Use Case List Paragraph Char,Ref Char,List Paragraph11 Char,List Paragraph111 Char,FooterText Char,numbered Char,Paragraphe de liste Char,Normal Sentence Char,b1 Char,Figure_name Char"/>
    <w:basedOn w:val="DefaultParagraphFont"/>
    <w:link w:val="ListParagraph"/>
    <w:uiPriority w:val="1"/>
    <w:qFormat/>
    <w:rsid w:val="00A57C98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57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C9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C98"/>
    <w:rPr>
      <w:kern w:val="0"/>
      <w14:ligatures w14:val="none"/>
    </w:rPr>
  </w:style>
  <w:style w:type="paragraph" w:styleId="Revision">
    <w:name w:val="Revision"/>
    <w:hidden/>
    <w:uiPriority w:val="99"/>
    <w:semiHidden/>
    <w:rsid w:val="00EC7FE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 Kwenaite</dc:creator>
  <cp:keywords/>
  <dc:description/>
  <cp:lastModifiedBy>Amina Abrahams</cp:lastModifiedBy>
  <cp:revision>2</cp:revision>
  <cp:lastPrinted>2024-05-03T13:40:00Z</cp:lastPrinted>
  <dcterms:created xsi:type="dcterms:W3CDTF">2025-03-10T05:58:00Z</dcterms:created>
  <dcterms:modified xsi:type="dcterms:W3CDTF">2025-03-10T05:58:00Z</dcterms:modified>
</cp:coreProperties>
</file>